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5F" w:rsidRPr="0035285F" w:rsidRDefault="0035285F" w:rsidP="0035285F">
      <w:pPr>
        <w:spacing w:after="0" w:line="240" w:lineRule="auto"/>
        <w:jc w:val="right"/>
        <w:rPr>
          <w:rFonts w:cstheme="minorHAnsi"/>
          <w:bCs/>
          <w:sz w:val="28"/>
        </w:rPr>
      </w:pPr>
      <w:r w:rsidRPr="0035285F">
        <w:rPr>
          <w:rFonts w:cstheme="minorHAnsi"/>
          <w:bCs/>
          <w:sz w:val="28"/>
        </w:rPr>
        <w:t>Заказчик</w:t>
      </w:r>
    </w:p>
    <w:p w:rsidR="0035285F" w:rsidRPr="0035285F" w:rsidRDefault="0035285F" w:rsidP="0035285F">
      <w:pPr>
        <w:spacing w:after="0" w:line="240" w:lineRule="auto"/>
        <w:jc w:val="right"/>
        <w:rPr>
          <w:rFonts w:cstheme="minorHAnsi"/>
          <w:bCs/>
          <w:sz w:val="20"/>
        </w:rPr>
      </w:pPr>
      <w:r w:rsidRPr="0035285F">
        <w:rPr>
          <w:rFonts w:cstheme="minorHAnsi"/>
          <w:bCs/>
          <w:sz w:val="20"/>
        </w:rPr>
        <w:t>(наименование организации,</w:t>
      </w:r>
    </w:p>
    <w:p w:rsidR="0035285F" w:rsidRPr="0035285F" w:rsidRDefault="0035285F" w:rsidP="0035285F">
      <w:pPr>
        <w:spacing w:after="0" w:line="240" w:lineRule="auto"/>
        <w:jc w:val="right"/>
        <w:rPr>
          <w:rFonts w:cstheme="minorHAnsi"/>
          <w:bCs/>
          <w:sz w:val="20"/>
        </w:rPr>
      </w:pPr>
      <w:r w:rsidRPr="0035285F">
        <w:rPr>
          <w:rFonts w:cstheme="minorHAnsi"/>
          <w:bCs/>
          <w:sz w:val="20"/>
        </w:rPr>
        <w:t>реквизиты организации</w:t>
      </w:r>
    </w:p>
    <w:p w:rsidR="0035285F" w:rsidRPr="0035285F" w:rsidRDefault="0035285F" w:rsidP="0035285F">
      <w:pPr>
        <w:spacing w:after="0" w:line="240" w:lineRule="auto"/>
        <w:jc w:val="right"/>
        <w:rPr>
          <w:rFonts w:cstheme="minorHAnsi"/>
          <w:bCs/>
          <w:sz w:val="20"/>
        </w:rPr>
      </w:pPr>
      <w:r w:rsidRPr="0035285F">
        <w:rPr>
          <w:rFonts w:cstheme="minorHAnsi"/>
          <w:bCs/>
          <w:sz w:val="20"/>
        </w:rPr>
        <w:t>либо на бланке организации)</w:t>
      </w:r>
    </w:p>
    <w:p w:rsidR="0035285F" w:rsidRPr="0035285F" w:rsidRDefault="0035285F" w:rsidP="0035285F">
      <w:pPr>
        <w:jc w:val="center"/>
        <w:rPr>
          <w:rFonts w:cstheme="minorHAnsi"/>
          <w:bCs/>
          <w:color w:val="auto"/>
          <w:sz w:val="28"/>
        </w:rPr>
      </w:pPr>
    </w:p>
    <w:p w:rsidR="0035285F" w:rsidRPr="0035285F" w:rsidRDefault="0035285F" w:rsidP="0035285F">
      <w:pPr>
        <w:jc w:val="center"/>
        <w:rPr>
          <w:rFonts w:cstheme="minorHAnsi"/>
          <w:b/>
          <w:color w:val="auto"/>
          <w:sz w:val="28"/>
        </w:rPr>
      </w:pPr>
      <w:r w:rsidRPr="0035285F">
        <w:rPr>
          <w:rFonts w:cstheme="minorHAnsi"/>
          <w:b/>
          <w:color w:val="auto"/>
          <w:sz w:val="28"/>
        </w:rPr>
        <w:t xml:space="preserve">Декларация </w:t>
      </w:r>
      <w:bookmarkStart w:id="0" w:name="_Hlk203840838"/>
      <w:r w:rsidRPr="0035285F">
        <w:rPr>
          <w:rFonts w:cstheme="minorHAnsi"/>
          <w:b/>
          <w:color w:val="auto"/>
          <w:sz w:val="28"/>
        </w:rPr>
        <w:t xml:space="preserve">факта отсутствия на территории Российской Федерации производства товара с характеристиками, </w:t>
      </w:r>
      <w:r>
        <w:rPr>
          <w:rFonts w:cstheme="minorHAnsi"/>
          <w:b/>
          <w:color w:val="auto"/>
          <w:sz w:val="28"/>
        </w:rPr>
        <w:br/>
      </w:r>
      <w:r w:rsidRPr="0035285F">
        <w:rPr>
          <w:rFonts w:cstheme="minorHAnsi"/>
          <w:b/>
          <w:color w:val="auto"/>
          <w:sz w:val="28"/>
        </w:rPr>
        <w:t>соответствующими потребности заказчика</w:t>
      </w:r>
      <w:bookmarkEnd w:id="0"/>
    </w:p>
    <w:p w:rsidR="0035285F" w:rsidRPr="0035285F" w:rsidRDefault="0035285F" w:rsidP="0035285F">
      <w:pPr>
        <w:rPr>
          <w:rFonts w:cstheme="minorHAnsi"/>
          <w:bCs/>
          <w:color w:val="auto"/>
          <w:sz w:val="28"/>
        </w:rPr>
      </w:pPr>
      <w:r w:rsidRPr="0035285F">
        <w:rPr>
          <w:rFonts w:cstheme="minorHAnsi"/>
          <w:bCs/>
          <w:color w:val="auto"/>
          <w:sz w:val="28"/>
        </w:rPr>
        <w:t xml:space="preserve">В соответствии с абзацем четвертым подпункта «а» пункта 7 постановления Правительства Российской Федерации от 23.12.2024 № 1875 «О мерах </w:t>
      </w:r>
      <w:r>
        <w:rPr>
          <w:rFonts w:cstheme="minorHAnsi"/>
          <w:bCs/>
          <w:color w:val="auto"/>
          <w:sz w:val="28"/>
        </w:rPr>
        <w:br/>
      </w:r>
      <w:r w:rsidRPr="0035285F">
        <w:rPr>
          <w:rFonts w:cstheme="minorHAnsi"/>
          <w:bCs/>
          <w:color w:val="auto"/>
          <w:sz w:val="28"/>
        </w:rPr>
        <w:t>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декларируем отсутствие на территории Российской Федерации производства товара</w:t>
      </w:r>
      <w:bookmarkStart w:id="1" w:name="_GoBack"/>
      <w:bookmarkEnd w:id="1"/>
      <w:r w:rsidRPr="0035285F">
        <w:rPr>
          <w:rFonts w:cstheme="minorHAnsi"/>
          <w:bCs/>
          <w:color w:val="auto"/>
          <w:sz w:val="28"/>
        </w:rPr>
        <w:t>(-</w:t>
      </w:r>
      <w:proofErr w:type="spellStart"/>
      <w:r w:rsidRPr="0035285F">
        <w:rPr>
          <w:rFonts w:cstheme="minorHAnsi"/>
          <w:bCs/>
          <w:color w:val="auto"/>
          <w:sz w:val="28"/>
        </w:rPr>
        <w:t>ов</w:t>
      </w:r>
      <w:proofErr w:type="spellEnd"/>
      <w:r w:rsidRPr="0035285F">
        <w:rPr>
          <w:rFonts w:cstheme="minorHAnsi"/>
          <w:bCs/>
          <w:color w:val="auto"/>
          <w:sz w:val="28"/>
        </w:rPr>
        <w:t>) с характеристиками, соответствующими потребности заказчика по состоянию на __________________.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3"/>
        <w:gridCol w:w="4552"/>
      </w:tblGrid>
      <w:tr w:rsidR="0035285F" w:rsidRPr="0035285F" w:rsidTr="00B31D0A">
        <w:tc>
          <w:tcPr>
            <w:tcW w:w="5228" w:type="dxa"/>
          </w:tcPr>
          <w:p w:rsidR="0035285F" w:rsidRPr="0035285F" w:rsidRDefault="0035285F" w:rsidP="0035285F">
            <w:pPr>
              <w:rPr>
                <w:rFonts w:cstheme="minorHAnsi"/>
                <w:bCs/>
                <w:color w:val="auto"/>
                <w:sz w:val="28"/>
              </w:rPr>
            </w:pPr>
            <w:r w:rsidRPr="0035285F">
              <w:rPr>
                <w:rFonts w:cstheme="minorHAnsi"/>
                <w:bCs/>
                <w:color w:val="auto"/>
                <w:sz w:val="28"/>
              </w:rPr>
              <w:t>Предмет закупки</w:t>
            </w:r>
          </w:p>
        </w:tc>
        <w:tc>
          <w:tcPr>
            <w:tcW w:w="5228" w:type="dxa"/>
          </w:tcPr>
          <w:p w:rsidR="0035285F" w:rsidRPr="0035285F" w:rsidRDefault="0035285F" w:rsidP="0035285F">
            <w:pPr>
              <w:rPr>
                <w:rFonts w:cstheme="minorHAnsi"/>
                <w:bCs/>
                <w:color w:val="auto"/>
                <w:sz w:val="28"/>
              </w:rPr>
            </w:pPr>
          </w:p>
        </w:tc>
      </w:tr>
      <w:tr w:rsidR="0035285F" w:rsidRPr="0035285F" w:rsidTr="00B31D0A">
        <w:tc>
          <w:tcPr>
            <w:tcW w:w="5228" w:type="dxa"/>
          </w:tcPr>
          <w:p w:rsidR="0035285F" w:rsidRPr="0035285F" w:rsidRDefault="0035285F" w:rsidP="0035285F">
            <w:pPr>
              <w:rPr>
                <w:rFonts w:cstheme="minorHAnsi"/>
                <w:bCs/>
                <w:color w:val="auto"/>
                <w:sz w:val="28"/>
              </w:rPr>
            </w:pPr>
            <w:r w:rsidRPr="0035285F">
              <w:rPr>
                <w:rFonts w:cstheme="minorHAnsi"/>
                <w:bCs/>
                <w:color w:val="auto"/>
                <w:sz w:val="28"/>
              </w:rPr>
              <w:t>Наименование товара</w:t>
            </w:r>
          </w:p>
        </w:tc>
        <w:tc>
          <w:tcPr>
            <w:tcW w:w="5228" w:type="dxa"/>
          </w:tcPr>
          <w:p w:rsidR="0035285F" w:rsidRPr="0035285F" w:rsidRDefault="0035285F" w:rsidP="0035285F">
            <w:pPr>
              <w:rPr>
                <w:rFonts w:cstheme="minorHAnsi"/>
                <w:bCs/>
                <w:color w:val="auto"/>
                <w:sz w:val="28"/>
              </w:rPr>
            </w:pPr>
          </w:p>
        </w:tc>
      </w:tr>
      <w:tr w:rsidR="0035285F" w:rsidRPr="0035285F" w:rsidTr="00B31D0A">
        <w:tc>
          <w:tcPr>
            <w:tcW w:w="5228" w:type="dxa"/>
          </w:tcPr>
          <w:p w:rsidR="0035285F" w:rsidRPr="0035285F" w:rsidRDefault="0035285F" w:rsidP="0035285F">
            <w:pPr>
              <w:rPr>
                <w:rFonts w:cstheme="minorHAnsi"/>
                <w:bCs/>
                <w:color w:val="auto"/>
                <w:sz w:val="28"/>
              </w:rPr>
            </w:pPr>
            <w:r w:rsidRPr="0035285F">
              <w:rPr>
                <w:rFonts w:cstheme="minorHAnsi"/>
                <w:bCs/>
                <w:color w:val="auto"/>
                <w:sz w:val="28"/>
              </w:rPr>
              <w:t>Наименование товара</w:t>
            </w:r>
          </w:p>
        </w:tc>
        <w:tc>
          <w:tcPr>
            <w:tcW w:w="5228" w:type="dxa"/>
          </w:tcPr>
          <w:p w:rsidR="0035285F" w:rsidRPr="0035285F" w:rsidRDefault="0035285F" w:rsidP="0035285F">
            <w:pPr>
              <w:rPr>
                <w:rFonts w:cstheme="minorHAnsi"/>
                <w:bCs/>
                <w:color w:val="auto"/>
                <w:sz w:val="28"/>
              </w:rPr>
            </w:pPr>
          </w:p>
        </w:tc>
      </w:tr>
      <w:tr w:rsidR="0035285F" w:rsidRPr="0035285F" w:rsidTr="00B31D0A">
        <w:tc>
          <w:tcPr>
            <w:tcW w:w="5228" w:type="dxa"/>
          </w:tcPr>
          <w:p w:rsidR="0035285F" w:rsidRPr="0035285F" w:rsidRDefault="0035285F" w:rsidP="0035285F">
            <w:pPr>
              <w:rPr>
                <w:rFonts w:cstheme="minorHAnsi"/>
                <w:bCs/>
                <w:color w:val="auto"/>
                <w:sz w:val="28"/>
                <w:lang w:val="en-US"/>
              </w:rPr>
            </w:pPr>
            <w:r w:rsidRPr="0035285F">
              <w:rPr>
                <w:rFonts w:cstheme="minorHAnsi"/>
                <w:bCs/>
                <w:color w:val="auto"/>
                <w:sz w:val="28"/>
                <w:lang w:val="en-US"/>
              </w:rPr>
              <w:t>&lt;…&gt;</w:t>
            </w:r>
          </w:p>
        </w:tc>
        <w:tc>
          <w:tcPr>
            <w:tcW w:w="5228" w:type="dxa"/>
          </w:tcPr>
          <w:p w:rsidR="0035285F" w:rsidRPr="0035285F" w:rsidRDefault="0035285F" w:rsidP="0035285F">
            <w:pPr>
              <w:rPr>
                <w:rFonts w:cstheme="minorHAnsi"/>
                <w:bCs/>
                <w:color w:val="auto"/>
                <w:sz w:val="28"/>
              </w:rPr>
            </w:pPr>
          </w:p>
        </w:tc>
      </w:tr>
      <w:tr w:rsidR="0035285F" w:rsidRPr="0035285F" w:rsidTr="00B31D0A">
        <w:tc>
          <w:tcPr>
            <w:tcW w:w="5228" w:type="dxa"/>
          </w:tcPr>
          <w:p w:rsidR="0035285F" w:rsidRPr="0035285F" w:rsidRDefault="0035285F" w:rsidP="0035285F">
            <w:pPr>
              <w:rPr>
                <w:rFonts w:cstheme="minorHAnsi"/>
                <w:bCs/>
                <w:color w:val="auto"/>
                <w:sz w:val="28"/>
              </w:rPr>
            </w:pPr>
            <w:r w:rsidRPr="0035285F">
              <w:rPr>
                <w:rFonts w:cstheme="minorHAnsi"/>
                <w:bCs/>
                <w:color w:val="auto"/>
                <w:sz w:val="28"/>
              </w:rPr>
              <w:t>Наименование товара</w:t>
            </w:r>
          </w:p>
        </w:tc>
        <w:tc>
          <w:tcPr>
            <w:tcW w:w="5228" w:type="dxa"/>
          </w:tcPr>
          <w:p w:rsidR="0035285F" w:rsidRPr="0035285F" w:rsidRDefault="0035285F" w:rsidP="0035285F">
            <w:pPr>
              <w:rPr>
                <w:rFonts w:cstheme="minorHAnsi"/>
                <w:bCs/>
                <w:color w:val="auto"/>
                <w:sz w:val="28"/>
              </w:rPr>
            </w:pPr>
          </w:p>
        </w:tc>
      </w:tr>
    </w:tbl>
    <w:p w:rsidR="0035285F" w:rsidRPr="0035285F" w:rsidRDefault="0035285F" w:rsidP="0035285F">
      <w:pPr>
        <w:rPr>
          <w:rFonts w:cstheme="minorHAnsi"/>
          <w:bCs/>
          <w:color w:val="auto"/>
          <w:sz w:val="28"/>
        </w:rPr>
      </w:pPr>
    </w:p>
    <w:p w:rsidR="0035285F" w:rsidRPr="0035285F" w:rsidRDefault="0035285F" w:rsidP="0035285F">
      <w:pPr>
        <w:rPr>
          <w:rFonts w:cstheme="minorHAnsi"/>
          <w:bCs/>
          <w:color w:val="auto"/>
          <w:sz w:val="28"/>
        </w:rPr>
      </w:pPr>
      <w:r w:rsidRPr="0035285F">
        <w:rPr>
          <w:rFonts w:cstheme="minorHAnsi"/>
          <w:bCs/>
          <w:color w:val="auto"/>
          <w:sz w:val="28"/>
        </w:rPr>
        <w:t xml:space="preserve">Таким образом, в описании объекта закупки указаны характеристики </w:t>
      </w:r>
      <w:r>
        <w:rPr>
          <w:rFonts w:cstheme="minorHAnsi"/>
          <w:bCs/>
          <w:color w:val="auto"/>
          <w:sz w:val="28"/>
        </w:rPr>
        <w:br/>
      </w:r>
      <w:r w:rsidRPr="0035285F">
        <w:rPr>
          <w:rFonts w:cstheme="minorHAnsi"/>
          <w:bCs/>
          <w:color w:val="auto"/>
          <w:sz w:val="28"/>
        </w:rPr>
        <w:t>товара (-</w:t>
      </w:r>
      <w:proofErr w:type="spellStart"/>
      <w:r w:rsidRPr="0035285F">
        <w:rPr>
          <w:rFonts w:cstheme="minorHAnsi"/>
          <w:bCs/>
          <w:color w:val="auto"/>
          <w:sz w:val="28"/>
        </w:rPr>
        <w:t>ов</w:t>
      </w:r>
      <w:proofErr w:type="spellEnd"/>
      <w:r w:rsidRPr="0035285F">
        <w:rPr>
          <w:rFonts w:cstheme="minorHAnsi"/>
          <w:bCs/>
          <w:color w:val="auto"/>
          <w:sz w:val="28"/>
        </w:rPr>
        <w:t xml:space="preserve">): __________________________________________, потребность </w:t>
      </w:r>
      <w:r>
        <w:rPr>
          <w:rFonts w:cstheme="minorHAnsi"/>
          <w:bCs/>
          <w:color w:val="auto"/>
          <w:sz w:val="28"/>
        </w:rPr>
        <w:br/>
      </w:r>
      <w:r w:rsidRPr="0035285F">
        <w:rPr>
          <w:rFonts w:cstheme="minorHAnsi"/>
          <w:bCs/>
          <w:color w:val="auto"/>
          <w:sz w:val="28"/>
        </w:rPr>
        <w:t>в котором (-ых) имеется у заказчика и производство которого (-ых)</w:t>
      </w:r>
      <w:r>
        <w:rPr>
          <w:rFonts w:cstheme="minorHAnsi"/>
          <w:bCs/>
          <w:color w:val="auto"/>
          <w:sz w:val="28"/>
        </w:rPr>
        <w:br/>
      </w:r>
      <w:r w:rsidRPr="0035285F">
        <w:rPr>
          <w:rFonts w:cstheme="minorHAnsi"/>
          <w:bCs/>
          <w:color w:val="auto"/>
          <w:sz w:val="28"/>
        </w:rPr>
        <w:t>на территории Российской Федерации отсутствует.</w:t>
      </w:r>
    </w:p>
    <w:p w:rsidR="0035285F" w:rsidRPr="0035285F" w:rsidRDefault="0035285F" w:rsidP="0035285F">
      <w:pPr>
        <w:rPr>
          <w:rFonts w:cstheme="minorHAnsi"/>
        </w:rPr>
      </w:pPr>
      <w:r w:rsidRPr="0035285F">
        <w:rPr>
          <w:rFonts w:cstheme="minorHAnsi"/>
          <w:bCs/>
          <w:color w:val="auto"/>
          <w:sz w:val="28"/>
        </w:rPr>
        <w:t>__________________</w:t>
      </w:r>
      <w:r>
        <w:rPr>
          <w:rFonts w:cstheme="minorHAnsi"/>
          <w:bCs/>
          <w:color w:val="auto"/>
          <w:sz w:val="28"/>
        </w:rPr>
        <w:t>__</w:t>
      </w:r>
      <w:r w:rsidRPr="0035285F">
        <w:rPr>
          <w:rFonts w:cstheme="minorHAnsi"/>
          <w:bCs/>
          <w:color w:val="auto"/>
          <w:sz w:val="28"/>
        </w:rPr>
        <w:t>_____</w:t>
      </w:r>
    </w:p>
    <w:p w:rsidR="005A23E3" w:rsidRPr="0035285F" w:rsidRDefault="0035285F" w:rsidP="0035285F">
      <w:pPr>
        <w:rPr>
          <w:rFonts w:cstheme="minorHAnsi"/>
        </w:rPr>
      </w:pPr>
      <w:r w:rsidRPr="0035285F">
        <w:rPr>
          <w:rFonts w:cstheme="minorHAnsi"/>
          <w:bCs/>
          <w:color w:val="auto"/>
          <w:sz w:val="18"/>
          <w:szCs w:val="18"/>
        </w:rPr>
        <w:t>(подпись ответственного должностного лица)</w:t>
      </w:r>
    </w:p>
    <w:sectPr w:rsidR="005A23E3" w:rsidRPr="0035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5F"/>
    <w:rsid w:val="0035285F"/>
    <w:rsid w:val="00357814"/>
    <w:rsid w:val="009B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4FF0"/>
  <w15:chartTrackingRefBased/>
  <w15:docId w15:val="{79267DA0-F972-469C-9443-B3FD3967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5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85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Михайловна</dc:creator>
  <cp:keywords/>
  <dc:description/>
  <cp:lastModifiedBy>Иванова Ирина Михайловна</cp:lastModifiedBy>
  <cp:revision>1</cp:revision>
  <dcterms:created xsi:type="dcterms:W3CDTF">2025-07-31T12:53:00Z</dcterms:created>
  <dcterms:modified xsi:type="dcterms:W3CDTF">2025-07-31T12:57:00Z</dcterms:modified>
</cp:coreProperties>
</file>